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6" w:rsidRPr="00401EAC" w:rsidRDefault="000D1436" w:rsidP="00E25A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1436" w:rsidRPr="00401EAC" w:rsidRDefault="000D1436" w:rsidP="000D1436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401EAC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  </w:t>
      </w:r>
    </w:p>
    <w:p w:rsidR="000D1436" w:rsidRPr="00401EAC" w:rsidRDefault="000D1436" w:rsidP="000D1436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401EA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Муниципальное автономное дошкольное образовательное учреждение</w:t>
      </w:r>
    </w:p>
    <w:p w:rsidR="000D1436" w:rsidRPr="00401EAC" w:rsidRDefault="000D1436" w:rsidP="000D1436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детский сад №4 «Малыш»</w:t>
      </w:r>
    </w:p>
    <w:p w:rsidR="000D1436" w:rsidRPr="00401EAC" w:rsidRDefault="000D1436" w:rsidP="000D14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6711920 Республика Бурятия, </w:t>
      </w:r>
      <w:proofErr w:type="spellStart"/>
      <w:r w:rsidRPr="00401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Джидинский</w:t>
      </w:r>
      <w:proofErr w:type="spellEnd"/>
      <w:r w:rsidRPr="00401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район, </w:t>
      </w:r>
      <w:proofErr w:type="gramStart"/>
      <w:r w:rsidRPr="00401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proofErr w:type="gramEnd"/>
      <w:r w:rsidRPr="00401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Петропавловка, ул. Советская 14</w:t>
      </w:r>
    </w:p>
    <w:p w:rsidR="000D1436" w:rsidRPr="00401EAC" w:rsidRDefault="000D1436" w:rsidP="000D14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01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Тел. 8 (30134) 41-95-0, 8 (30134)41 – 8 15, </w:t>
      </w:r>
      <w:proofErr w:type="gramStart"/>
      <w:r w:rsidRPr="00401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</w:t>
      </w:r>
      <w:proofErr w:type="gramEnd"/>
      <w:r w:rsidRPr="00401EAC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mail</w:t>
      </w:r>
      <w:r w:rsidRPr="00401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proofErr w:type="spellStart"/>
      <w:r w:rsidRPr="00401EAC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malyshsad</w:t>
      </w:r>
      <w:proofErr w:type="spellEnd"/>
      <w:r w:rsidRPr="00401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.4@ </w:t>
      </w:r>
      <w:r w:rsidRPr="00401EAC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mail</w:t>
      </w:r>
      <w:r w:rsidRPr="00401EA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proofErr w:type="spellStart"/>
      <w:r w:rsidRPr="00401EAC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ru</w:t>
      </w:r>
      <w:proofErr w:type="spellEnd"/>
    </w:p>
    <w:p w:rsidR="000D1436" w:rsidRPr="00401EAC" w:rsidRDefault="000D1436" w:rsidP="000D1436">
      <w:pPr>
        <w:widowControl w:val="0"/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Фестиваль творческих открытий и инициатив «Я познаю мир»</w:t>
      </w: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Направление:</w:t>
      </w: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исследовательская деятельность</w:t>
      </w: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«Свойства воздушного шара»</w:t>
      </w: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Автор:</w:t>
      </w: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Шаракчинова</w:t>
      </w:r>
      <w:proofErr w:type="spellEnd"/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Алина, воспитанница </w:t>
      </w: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МАДОУ Петропавловский</w:t>
      </w: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№4 «Малыш», 6 лет</w:t>
      </w: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Руководитель:</w:t>
      </w: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Ширгина Любовь Анатольевна, </w:t>
      </w: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МАДОУ Петропавловский</w:t>
      </w: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№4 «Малыш»                         </w:t>
      </w: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360" w:lineRule="auto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E344CB">
      <w:pPr>
        <w:shd w:val="clear" w:color="auto" w:fill="FFFFFF"/>
        <w:spacing w:after="0" w:line="22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1436" w:rsidRPr="00401EAC" w:rsidRDefault="000D1436" w:rsidP="000D1436">
      <w:pPr>
        <w:shd w:val="clear" w:color="auto" w:fill="FFFFFF"/>
        <w:spacing w:after="0" w:line="228" w:lineRule="atLeast"/>
        <w:ind w:firstLine="2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E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 г.</w:t>
      </w: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1EA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ОГЛАВЛЕНИЕ</w:t>
      </w: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401EAC">
        <w:rPr>
          <w:rFonts w:ascii="Times New Roman" w:eastAsia="Calibri" w:hAnsi="Times New Roman" w:cs="Times New Roman"/>
          <w:sz w:val="24"/>
          <w:szCs w:val="24"/>
          <w:lang w:val="en-US"/>
        </w:rPr>
        <w:t>Введение</w:t>
      </w:r>
      <w:proofErr w:type="spellEnd"/>
    </w:p>
    <w:p w:rsidR="000D1436" w:rsidRPr="00401EAC" w:rsidRDefault="00C54675" w:rsidP="000D143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Опыты по изучению свойств резинового воздушного шара.</w:t>
      </w:r>
    </w:p>
    <w:p w:rsidR="000D1436" w:rsidRPr="00401EAC" w:rsidRDefault="000D1436" w:rsidP="000D143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Заключение</w:t>
      </w:r>
    </w:p>
    <w:p w:rsidR="000D1436" w:rsidRPr="00401EAC" w:rsidRDefault="000D1436" w:rsidP="000D1436">
      <w:pPr>
        <w:spacing w:after="0" w:line="36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5CB5" w:rsidRPr="00401EAC" w:rsidRDefault="00ED5CB5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5CB5" w:rsidRPr="00401EAC" w:rsidRDefault="00ED5CB5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5CB5" w:rsidRPr="00401EAC" w:rsidRDefault="00ED5CB5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5CB5" w:rsidRPr="00401EAC" w:rsidRDefault="00ED5CB5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C5467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numPr>
          <w:ilvl w:val="0"/>
          <w:numId w:val="3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1EA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Введение</w:t>
      </w:r>
    </w:p>
    <w:p w:rsidR="00C54675" w:rsidRPr="00401EAC" w:rsidRDefault="00C54675" w:rsidP="000D14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01E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Я очень люблю играть воздушными шарами: подкидывать, ловить, надувать и очень огорчаюсь, когда они лопаются. Еще иногда бывает трудно надувать некоторые шары. Поэтому я задумалась, как можно ещё надувать шарики, когда они не лопаются и когда они не падают! </w:t>
      </w:r>
    </w:p>
    <w:p w:rsidR="00C54675" w:rsidRPr="00401EAC" w:rsidRDefault="000D1436" w:rsidP="00C546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01EAC">
        <w:rPr>
          <w:rFonts w:ascii="Times New Roman" w:eastAsia="Calibri" w:hAnsi="Times New Roman" w:cs="Times New Roman"/>
          <w:b/>
          <w:sz w:val="24"/>
          <w:szCs w:val="24"/>
        </w:rPr>
        <w:t>Объектом нашего исследования</w:t>
      </w:r>
      <w:r w:rsidR="00C54675" w:rsidRPr="00401E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5CB5" w:rsidRPr="00401EAC">
        <w:rPr>
          <w:rFonts w:ascii="Times New Roman" w:eastAsia="Calibri" w:hAnsi="Times New Roman" w:cs="Times New Roman"/>
          <w:sz w:val="24"/>
          <w:szCs w:val="24"/>
        </w:rPr>
        <w:t xml:space="preserve">является </w:t>
      </w:r>
      <w:r w:rsidR="00C54675" w:rsidRPr="00401EAC">
        <w:rPr>
          <w:rFonts w:ascii="Times New Roman" w:eastAsia="Calibri" w:hAnsi="Times New Roman" w:cs="Times New Roman"/>
          <w:sz w:val="24"/>
          <w:szCs w:val="24"/>
        </w:rPr>
        <w:t>резиновый воздушный шар</w:t>
      </w:r>
      <w:r w:rsidRPr="00401E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01EAC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предметом </w:t>
      </w:r>
      <w:r w:rsidRPr="00401EAC">
        <w:rPr>
          <w:rFonts w:ascii="Times New Roman" w:eastAsia="Calibri" w:hAnsi="Times New Roman" w:cs="Times New Roman"/>
          <w:sz w:val="24"/>
          <w:szCs w:val="24"/>
        </w:rPr>
        <w:t>–</w:t>
      </w:r>
      <w:r w:rsidR="00C54675" w:rsidRPr="00401E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4675" w:rsidRPr="00401E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сво</w:t>
      </w:r>
      <w:r w:rsidR="00ED5CB5" w:rsidRPr="00401E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йства резиновых воздушных шаров.</w:t>
      </w:r>
    </w:p>
    <w:p w:rsidR="000D1436" w:rsidRPr="00401EAC" w:rsidRDefault="000D1436" w:rsidP="000D143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 xml:space="preserve">Итак, </w:t>
      </w:r>
      <w:r w:rsidRPr="00401EAC">
        <w:rPr>
          <w:rFonts w:ascii="Times New Roman" w:eastAsia="Calibri" w:hAnsi="Times New Roman" w:cs="Times New Roman"/>
          <w:b/>
          <w:sz w:val="24"/>
          <w:szCs w:val="24"/>
        </w:rPr>
        <w:t>целью данной работы</w:t>
      </w:r>
      <w:r w:rsidR="00C54675" w:rsidRPr="00401EAC">
        <w:rPr>
          <w:rFonts w:ascii="Times New Roman" w:eastAsia="Calibri" w:hAnsi="Times New Roman" w:cs="Times New Roman"/>
          <w:sz w:val="24"/>
          <w:szCs w:val="24"/>
        </w:rPr>
        <w:t xml:space="preserve"> является исследование свойств резиновых воздушных шаров</w:t>
      </w:r>
      <w:r w:rsidRPr="00401E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1436" w:rsidRPr="00401EAC" w:rsidRDefault="000D1436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ab/>
      </w: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CB5" w:rsidRPr="00401EAC" w:rsidRDefault="00ED5CB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CB5" w:rsidRPr="00401EAC" w:rsidRDefault="00ED5CB5" w:rsidP="00C5467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C54675" w:rsidP="00ED5CB5">
      <w:pPr>
        <w:pStyle w:val="a4"/>
        <w:numPr>
          <w:ilvl w:val="0"/>
          <w:numId w:val="3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1EA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Опыты по изучению свойств резинового воздушного шара.</w:t>
      </w:r>
    </w:p>
    <w:p w:rsidR="00C54675" w:rsidRPr="00401EAC" w:rsidRDefault="00C54675" w:rsidP="00ED5CB5">
      <w:pPr>
        <w:pStyle w:val="a4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401EAC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Опыт </w:t>
      </w:r>
      <w:r w:rsidR="00C54675" w:rsidRPr="00401EAC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C54675" w:rsidRPr="00401EAC">
        <w:rPr>
          <w:rFonts w:ascii="Times New Roman" w:eastAsia="Calibri" w:hAnsi="Times New Roman" w:cs="Times New Roman"/>
          <w:sz w:val="24"/>
          <w:szCs w:val="24"/>
        </w:rPr>
        <w:t xml:space="preserve"> «Надуваем шарик»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Оборудование: воздушный шарик, сода, чайная ложка, воронка, бутылка с водой, уксус или сок лимона.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Описание: заранее в бутылку налить воды и доба</w:t>
      </w:r>
      <w:r w:rsidR="00ED5CB5" w:rsidRPr="00401EAC">
        <w:rPr>
          <w:rFonts w:ascii="Times New Roman" w:eastAsia="Calibri" w:hAnsi="Times New Roman" w:cs="Times New Roman"/>
          <w:sz w:val="24"/>
          <w:szCs w:val="24"/>
        </w:rPr>
        <w:t>вить уксус (Это делает взрослый</w:t>
      </w:r>
      <w:r w:rsidRPr="00401EAC">
        <w:rPr>
          <w:rFonts w:ascii="Times New Roman" w:eastAsia="Calibri" w:hAnsi="Times New Roman" w:cs="Times New Roman"/>
          <w:sz w:val="24"/>
          <w:szCs w:val="24"/>
        </w:rPr>
        <w:t>!!!). В воздушный шарик насыпать соду. Натянуть шарик на бутылку. Шарик поднять, сода высыпается в бутылку, шарик начинает надуваться.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Объяснение: пищевая сода, смешанная с уксусом, вступают в химическую реакцию, выделяют углекислый газ и создают давление, которое надувает шарик.</w:t>
      </w:r>
    </w:p>
    <w:p w:rsidR="00C54675" w:rsidRPr="00401EAC" w:rsidRDefault="00401EAC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b/>
          <w:sz w:val="24"/>
          <w:szCs w:val="24"/>
        </w:rPr>
        <w:t>Опыт</w:t>
      </w:r>
      <w:r w:rsidR="00C54675" w:rsidRPr="00401EAC">
        <w:rPr>
          <w:rFonts w:ascii="Times New Roman" w:eastAsia="Calibri" w:hAnsi="Times New Roman" w:cs="Times New Roman"/>
          <w:b/>
          <w:sz w:val="24"/>
          <w:szCs w:val="24"/>
        </w:rPr>
        <w:t xml:space="preserve"> 2.</w:t>
      </w:r>
      <w:r w:rsidR="00C54675" w:rsidRPr="00401EAC">
        <w:rPr>
          <w:rFonts w:ascii="Times New Roman" w:eastAsia="Calibri" w:hAnsi="Times New Roman" w:cs="Times New Roman"/>
          <w:sz w:val="24"/>
          <w:szCs w:val="24"/>
        </w:rPr>
        <w:t xml:space="preserve">  «Огнеупорный шарик»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Оборудование: воздушный шарик, свечка, спички, бутылка с водой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Описание: внутрь шарика налить немного воды, надуть не очень сильно и завязат</w:t>
      </w:r>
      <w:r w:rsidR="00401EAC" w:rsidRPr="00401EAC">
        <w:rPr>
          <w:rFonts w:ascii="Times New Roman" w:eastAsia="Calibri" w:hAnsi="Times New Roman" w:cs="Times New Roman"/>
          <w:sz w:val="24"/>
          <w:szCs w:val="24"/>
        </w:rPr>
        <w:t>ь. Поджечь свечу (зажигает взрослый</w:t>
      </w:r>
      <w:r w:rsidRPr="00401EAC">
        <w:rPr>
          <w:rFonts w:ascii="Times New Roman" w:eastAsia="Calibri" w:hAnsi="Times New Roman" w:cs="Times New Roman"/>
          <w:sz w:val="24"/>
          <w:szCs w:val="24"/>
        </w:rPr>
        <w:t>) и поднести шарик так, чтобы стенки не касались открытого огня. Шарик останется цел.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Объяснение: вода в шарике поглощает тепло, которое выделяет свеча. Поэтому поверхность шарика не нагревается до опасной температуры.</w:t>
      </w:r>
    </w:p>
    <w:p w:rsidR="00C54675" w:rsidRPr="00401EAC" w:rsidRDefault="00401EAC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b/>
          <w:sz w:val="24"/>
          <w:szCs w:val="24"/>
        </w:rPr>
        <w:t>Опыт</w:t>
      </w:r>
      <w:r w:rsidR="00C54675" w:rsidRPr="00401EAC">
        <w:rPr>
          <w:rFonts w:ascii="Times New Roman" w:eastAsia="Calibri" w:hAnsi="Times New Roman" w:cs="Times New Roman"/>
          <w:b/>
          <w:sz w:val="24"/>
          <w:szCs w:val="24"/>
        </w:rPr>
        <w:t xml:space="preserve"> 3.</w:t>
      </w:r>
      <w:r w:rsidR="00C54675" w:rsidRPr="00401EAC">
        <w:rPr>
          <w:rFonts w:ascii="Times New Roman" w:eastAsia="Calibri" w:hAnsi="Times New Roman" w:cs="Times New Roman"/>
          <w:sz w:val="24"/>
          <w:szCs w:val="24"/>
        </w:rPr>
        <w:t xml:space="preserve"> «В потоке воздуха»</w:t>
      </w:r>
    </w:p>
    <w:p w:rsidR="00C54675" w:rsidRPr="00401EAC" w:rsidRDefault="00C54675" w:rsidP="00401EA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Если дунуть на шарик, то он улетит. А что будет, если дуть на него постоянно и с одной и той же скоростью? Давайте попробуем сделат</w:t>
      </w:r>
      <w:r w:rsidR="00401EAC">
        <w:rPr>
          <w:rFonts w:ascii="Times New Roman" w:eastAsia="Calibri" w:hAnsi="Times New Roman" w:cs="Times New Roman"/>
          <w:sz w:val="24"/>
          <w:szCs w:val="24"/>
        </w:rPr>
        <w:t>ь это при помощи обычного фена.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Понадобится: воздушный шарик, фен для сушки волос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Описание опыта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Надуваем шарик и завязываем его.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«Усаживаем» шарик в поток воздуха и отпускаем.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Включаем фен и направляем струю воздуха вверх.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Струя воздуха поднимает шарик вверх, но он не улетает, а удерживается на высоте в воздушном потоке и легко управляется феном.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 xml:space="preserve"> Когда мы подносим шарик к струе воздуха из фена, на него начинают действовать две силы – сила притяжения Земли и сила дующего воздуха. На определённом удалении от фена эти силы равны, поэтому шарик зависает в воздухе – он не падает и не улетает вверх. </w:t>
      </w:r>
    </w:p>
    <w:p w:rsidR="00ED5CB5" w:rsidRPr="00401EAC" w:rsidRDefault="00ED5CB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CB5" w:rsidRPr="00401EAC" w:rsidRDefault="00ED5CB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CB5" w:rsidRPr="00401EAC" w:rsidRDefault="00ED5CB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5CB5" w:rsidRDefault="00ED5CB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44CB" w:rsidRPr="00401EAC" w:rsidRDefault="00E344CB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ED5CB5" w:rsidRPr="00401EAC" w:rsidRDefault="00ED5CB5" w:rsidP="00ED5CB5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lastRenderedPageBreak/>
        <w:t>III.</w:t>
      </w:r>
      <w:r w:rsidRPr="00401EAC">
        <w:rPr>
          <w:rFonts w:ascii="Times New Roman" w:eastAsia="Calibri" w:hAnsi="Times New Roman" w:cs="Times New Roman"/>
          <w:sz w:val="24"/>
          <w:szCs w:val="24"/>
        </w:rPr>
        <w:tab/>
      </w:r>
      <w:r w:rsidRPr="00401EAC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Выполняя этот исследовательский проект, я не только узнала много нового и полезного, но и весело провела время.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1EAC">
        <w:rPr>
          <w:rFonts w:ascii="Times New Roman" w:eastAsia="Calibri" w:hAnsi="Times New Roman" w:cs="Times New Roman"/>
          <w:sz w:val="24"/>
          <w:szCs w:val="24"/>
        </w:rPr>
        <w:t>Казалось бы, простой воздушный шарик, а столько спрятано в нем секретов!</w:t>
      </w:r>
    </w:p>
    <w:p w:rsidR="00C54675" w:rsidRPr="00401EAC" w:rsidRDefault="00401EAC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Для меня были интересны и познавательны </w:t>
      </w:r>
      <w:r w:rsidR="00C54675" w:rsidRPr="00401EAC">
        <w:rPr>
          <w:rFonts w:ascii="Times New Roman" w:eastAsia="Calibri" w:hAnsi="Times New Roman" w:cs="Times New Roman"/>
          <w:sz w:val="24"/>
          <w:szCs w:val="24"/>
        </w:rPr>
        <w:t xml:space="preserve"> эксперименты (опыты) с воздушным шариком. </w:t>
      </w:r>
      <w:r w:rsidRPr="00401EA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54675" w:rsidRPr="00401EAC">
        <w:rPr>
          <w:rFonts w:ascii="Times New Roman" w:eastAsia="Calibri" w:hAnsi="Times New Roman" w:cs="Times New Roman"/>
          <w:sz w:val="24"/>
          <w:szCs w:val="24"/>
        </w:rPr>
        <w:t>Спасибо!</w:t>
      </w: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C5467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675" w:rsidRPr="00401EAC" w:rsidRDefault="00C54675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0D1436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1436" w:rsidRPr="00401EAC" w:rsidRDefault="000D1436" w:rsidP="00E25A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1436" w:rsidRPr="00401EAC" w:rsidSect="00E25A8C">
      <w:pgSz w:w="11907" w:h="16839" w:code="9"/>
      <w:pgMar w:top="1134" w:right="1134" w:bottom="1134" w:left="992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19CA"/>
    <w:multiLevelType w:val="hybridMultilevel"/>
    <w:tmpl w:val="F14A674E"/>
    <w:lvl w:ilvl="0" w:tplc="12DC068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6B5A0A"/>
    <w:multiLevelType w:val="hybridMultilevel"/>
    <w:tmpl w:val="E7A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F6A55"/>
    <w:multiLevelType w:val="hybridMultilevel"/>
    <w:tmpl w:val="70749C66"/>
    <w:lvl w:ilvl="0" w:tplc="E0BAE5B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48100C"/>
    <w:multiLevelType w:val="hybridMultilevel"/>
    <w:tmpl w:val="6338C8B4"/>
    <w:lvl w:ilvl="0" w:tplc="2A36BFB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467450"/>
    <w:multiLevelType w:val="hybridMultilevel"/>
    <w:tmpl w:val="300EDB78"/>
    <w:lvl w:ilvl="0" w:tplc="65FC0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A52D69"/>
    <w:multiLevelType w:val="hybridMultilevel"/>
    <w:tmpl w:val="E8CEB7E2"/>
    <w:lvl w:ilvl="0" w:tplc="29286E7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A1FA5"/>
    <w:multiLevelType w:val="hybridMultilevel"/>
    <w:tmpl w:val="B8A8BCC4"/>
    <w:lvl w:ilvl="0" w:tplc="E4BA3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8C"/>
    <w:rsid w:val="000D1436"/>
    <w:rsid w:val="002B3187"/>
    <w:rsid w:val="002F48B3"/>
    <w:rsid w:val="003047B7"/>
    <w:rsid w:val="003A18FD"/>
    <w:rsid w:val="00401EAC"/>
    <w:rsid w:val="00561C8F"/>
    <w:rsid w:val="00626E6B"/>
    <w:rsid w:val="007C36C5"/>
    <w:rsid w:val="00B4143F"/>
    <w:rsid w:val="00BF494E"/>
    <w:rsid w:val="00C54675"/>
    <w:rsid w:val="00E25A8C"/>
    <w:rsid w:val="00E344CB"/>
    <w:rsid w:val="00E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46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2021-03-31T12:33:00Z</dcterms:created>
  <dcterms:modified xsi:type="dcterms:W3CDTF">2021-04-26T04:56:00Z</dcterms:modified>
</cp:coreProperties>
</file>