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C5" w:rsidRPr="008767B2" w:rsidRDefault="008767B2" w:rsidP="00A538C5">
      <w:pPr>
        <w:shd w:val="clear" w:color="auto" w:fill="FFFFFF"/>
        <w:spacing w:after="138" w:line="240" w:lineRule="atLeast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767B2">
        <w:rPr>
          <w:rFonts w:ascii="Arial" w:eastAsia="Times New Roman" w:hAnsi="Arial" w:cs="Arial"/>
          <w:kern w:val="36"/>
          <w:sz w:val="28"/>
          <w:szCs w:val="28"/>
          <w:lang w:eastAsia="ru-RU"/>
        </w:rPr>
        <w:t>Конспект занятия по здоровьесбережению в старшей группе «Путешествие в волшебный город</w:t>
      </w:r>
      <w:r w:rsidR="00A538C5" w:rsidRPr="008767B2">
        <w:rPr>
          <w:rFonts w:ascii="Arial" w:eastAsia="Times New Roman" w:hAnsi="Arial" w:cs="Arial"/>
          <w:kern w:val="36"/>
          <w:sz w:val="28"/>
          <w:szCs w:val="28"/>
          <w:lang w:eastAsia="ru-RU"/>
        </w:rPr>
        <w:t>»</w:t>
      </w:r>
    </w:p>
    <w:p w:rsid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Тема: «</w:t>
      </w:r>
      <w:r w:rsidR="008767B2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Путешествие в волшебный город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»</w:t>
      </w:r>
    </w:p>
    <w:p w:rsidR="008767B2" w:rsidRPr="00A538C5" w:rsidRDefault="008767B2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Цель:</w:t>
      </w:r>
      <w:r w:rsidRPr="008767B2">
        <w:t xml:space="preserve"> </w:t>
      </w:r>
      <w:r w:rsidRPr="008767B2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Формирование у детей осознанного отношения к своему здоровью и потребности к здоровому образу жизни.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Расширять знания детей о различных средствах и способах познания окружающего мира, дать элементарные представления о роли органов чувств: глаза, уши, нос в жизни человека;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Закреплять у д</w:t>
      </w:r>
      <w:r w:rsidR="008767B2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етей знания о полезных и вредных привычках, а также продуктах питания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 о соблюдении правил личной гигиены;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Работать над развитием зрительного, слухового, вкусо</w:t>
      </w:r>
      <w:r w:rsidR="008767B2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вого восприятия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;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Способствовать формированию интереса к познанию своего тела;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Активизир</w:t>
      </w:r>
      <w:r w:rsidR="008767B2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овать речь детей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</w:t>
      </w:r>
    </w:p>
    <w:p w:rsid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• Воспитывать бережное и заботливое отношение к своему организму.</w:t>
      </w:r>
    </w:p>
    <w:p w:rsidR="006B4037" w:rsidRPr="00A538C5" w:rsidRDefault="006B4037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Оборудование и материалы : мультимедиа, звукозапись звука природы,игры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Ход занятия: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Воспитатель:</w:t>
      </w:r>
      <w:r w:rsidR="00A5228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Здравствуйте ребята! Я оче</w:t>
      </w:r>
      <w:r w:rsidR="006B4037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нь рада встречи с вами. Сегодня к нам пришли гости, давайте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поздороваемся</w:t>
      </w:r>
      <w:r w:rsidR="006B4037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с ними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душой и сердцем. А теперь поздороваемся друг с другом. А знаете, вы ведь не просто поздоровались, вы подарили друг другу частичку здоровья, потому, что вы сказали: "Здравствуйте! ” Здоровья желаю.</w:t>
      </w:r>
      <w:r w:rsidR="006B4037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Дети я </w:t>
      </w:r>
      <w:r w:rsidR="00A5228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очень хочу подарить тепло своих ладошек, я буду говорить свое имя, а вы мне в ответ свое</w:t>
      </w:r>
      <w:r w:rsidR="006B4CE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</w:t>
      </w:r>
      <w:r w:rsidR="00A5228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</w:t>
      </w:r>
      <w:r w:rsidR="006B4CE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Молодцы, вот и познакомились!</w:t>
      </w:r>
    </w:p>
    <w:p w:rsidR="006B4037" w:rsidRDefault="006B4037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Ребята, по дороге в ваш детский сад</w:t>
      </w:r>
      <w:r w:rsidR="00A5228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я получила известие от веселых челов</w:t>
      </w:r>
      <w:r w:rsidR="005672E4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ечков, которые живут в волшебном</w:t>
      </w:r>
      <w:r w:rsidR="00A5228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городе, им срочно нужна наша помощь.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Вы согласны помочь им?!</w:t>
      </w:r>
    </w:p>
    <w:p w:rsidR="006B4037" w:rsidRDefault="00204978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 Тогда нужно срочно отправляться в дорогу, а путь нам укажет волшебный фонарик. Этот фонарик играет мелодию, но мы ее услышим, как только окажем помощь нашим маленьким друзьям. Ну что ж в путь!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Первая остановка у дома художника.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Воспитатель: Как вы думаете, кто живет в этом доме? Как вы об этом догадались? Оказывается, наш художник разучился пользоваться глазами, и теперь его картины никому не нравятся. Ребята, а зачем человеку глаза?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Правильно, ребята. Благодаря глазам мы получаем почти всю информацию об окружающем нас мире. Ребята, а как бы мы жили, если бы у человека не было глаз?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Воспитатель предлагает с помощью эксперимента выяснить, зачем глаза человеку. Предлагает детям надеть на глаза специальные маски, закрывающие глаза.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Воспитатель: Скажи, что у меня в руках? А что я сейчас делаю? (2-3 бесшумных действия)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Затем воспитатель просит снять маски и спрашивает, так зачем же глаза человеку. Ответы детей, дополняют друг друга.</w:t>
      </w:r>
    </w:p>
    <w:p w:rsidR="00A538C5" w:rsidRPr="00A538C5" w:rsidRDefault="0023342C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lastRenderedPageBreak/>
        <w:t xml:space="preserve">В: Если о глазах 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плохо заботиться, с ними могут случиться разные неприятности. Нам необходимо самим заботится о своем зрении, и беречь глаза.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Дидактическая игра «Что полезно, а что вредно для глаз»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Воспитатель предлагает детям взять по одной карточке (морковь, компьютер, телевизор, черника, яркий свет, чтение лежа, солнцезащитные очки, внимательно рассмотреть, подумать и решить, что для глаз вредно – положить к грустной рожице, </w:t>
      </w:r>
      <w:r w:rsidR="00204978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а полезное – к смешной рожице.  Дети о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бъясняют свой выбор.</w:t>
      </w:r>
    </w:p>
    <w:p w:rsidR="002A7013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</w:t>
      </w:r>
      <w:r w:rsidR="0023342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Посмотрите наш фонарик загорелся, значит вы  п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равильно разложили карточки. Теперь я думаю, что художник знает, что полезно для глаз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 Ребята, чтобы и вы самостоятельно заботились о своем зрении ,давайте сделаем гимнастику для г</w:t>
      </w:r>
      <w:r w:rsidR="00204978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лаз. (слайд гимнастика для глаз, нужно найти на картинке 10 коней)</w:t>
      </w:r>
    </w:p>
    <w:p w:rsidR="00A538C5" w:rsidRPr="00A538C5" w:rsidRDefault="00204978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В: 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Молодцы ребята, теперь наш художник снова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сможет писать красивые картины. А нам пора двигаться дальше. Дети продолжают движение по городу и подходят к домику садовода. Педагог предлагает определить, чем занимается человечек, живущий в этом домике.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 Ребята, а как вы думаете, чем занимается человечек, живущий в этом домике? А как вы догадались? Да, в этом домике живет садовник, он выращивает в своем огороде ароматные овощи, фрукты и цветы. А теперь он совершенно разучился распознавать их по запаху. Что нужно, чтобы определить по запаху тот или иной предмет?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: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Вер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н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о нос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!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Носом мы дышим, а ещё нос помогает почувствовать и различать запа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хи. Вот это 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мы сейчас и проверим, 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,поможем нашему садовнику почувствовать запахи и ароматы.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Дидакт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ическая игра «Отгадай по запаху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»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На небольшом подносе стоят коробочки по количеству детей, в которых находятся ароматизированные предметы (кусо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чек яблока, лимон, чеснок, 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 лук, огурец, банан) . В коробочках сделаны отверстия, через которые нужно нюхать, то, что внутри. Ребенок должен определить по запаху, что лежит в коробочке.</w:t>
      </w:r>
    </w:p>
    <w:p w:rsidR="0008727F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 Молодцы, ребята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! </w:t>
      </w:r>
      <w:r w:rsidR="002A701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Вот и наш фонарик загорелся</w:t>
      </w:r>
      <w:r w:rsidR="0008727F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!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Хорошие у вас носики! Все отгадали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!</w:t>
      </w:r>
    </w:p>
    <w:p w:rsidR="00A538C5" w:rsidRPr="00A538C5" w:rsidRDefault="0008727F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 Ребята,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посмотрите какие красивые цветы вырастил для нас садовник,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а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на них сели бабочки,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я знаю 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хорошее упражнение для органов нашего дыхания</w:t>
      </w:r>
      <w:r w:rsidR="005E18CC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с помощью этих цветов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 давайте покажем его садовнику</w:t>
      </w:r>
      <w:r w:rsidR="005672E4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</w:t>
      </w:r>
      <w:r w:rsidR="005672E4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Давайте представим, что мы с вами озорной ветерок.</w:t>
      </w:r>
    </w:p>
    <w:p w:rsidR="00A538C5" w:rsidRPr="00A538C5" w:rsidRDefault="00A538C5" w:rsidP="005E18CC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Упражнение: ВЕТЕРОК.</w:t>
      </w:r>
      <w:r w:rsidR="00F30BBE" w:rsidRPr="00F30BBE">
        <w:t xml:space="preserve"> 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Я ветер сильный, я лечу,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Лечу, куда хочу (руки опущены, ноги слегка расставлены, вдох через нос)</w:t>
      </w:r>
      <w:r w:rsidR="005672E4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(чувствуете, как подул ветерок)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Хочу налево посвищу (повернуть голову налево, губы трубочкой и подуть)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Могу подуть направо (голова прямо, вдох, голова направо, губы трубочкой, выдох)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Могу и вверх (голова прямо, вдох через нос, выдох через губы трубочкой, вдох)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И в облака (опустить голову, подбородком коснуться груди, спокойный выдох через рот)</w:t>
      </w:r>
    </w:p>
    <w:p w:rsid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Ну а пока я тучи разгоню (круговые движения руками).</w:t>
      </w:r>
    </w:p>
    <w:p w:rsidR="006A52B5" w:rsidRPr="00A538C5" w:rsidRDefault="006A52B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Ребята, а хотите узнать интересное, оказывается у животных уши расположены по разному не как у человека. (слайд 2)</w:t>
      </w:r>
      <w:bookmarkStart w:id="0" w:name="_GoBack"/>
      <w:bookmarkEnd w:id="0"/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lastRenderedPageBreak/>
        <w:t>В: Я думаю, теперь у садовника все будет хорошо, а нам пора идти дальше.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Подходят к домику музыканта, определяют профессию этого человечка.</w:t>
      </w:r>
    </w:p>
    <w:p w:rsidR="00A538C5" w:rsidRPr="00A538C5" w:rsidRDefault="0008727F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В: Музыкант разучился слышать 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и совершенно запутался в музыкальных инструментах. Что нам помогает слышать?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(Уши)</w:t>
      </w:r>
    </w:p>
    <w:p w:rsidR="00A538C5" w:rsidRP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 В отличие от глаз, наши уши постоянно открыты, а значит, они посто</w:t>
      </w:r>
      <w:r w:rsidR="00F30BBE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янно слышат, улавливают разные</w:t>
      </w: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звуки, даже когда мы с вами спим.</w:t>
      </w:r>
      <w:r w:rsidR="00F30BBE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Ребята, а что же такое звук? Это трудный вопрос</w:t>
      </w:r>
      <w:r w:rsidR="003F7968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 Хотите узнать? А помогут в этом нам мои помощники червячки. Обхватите ладонями горло и немножко попоем. Внутри горла что- то дрожит. Это голосовые связки, они издают звук. Мы сами можем менять голос, сделать его громким, низким и высоким.</w:t>
      </w:r>
      <w:r w:rsidR="006B4CE3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Давайте с вами вспомним сказку три медведя и поговорим разными голосами («Кто ел из моей чашки?») Как голос, так и звук может быть тихим или громким.</w:t>
      </w:r>
    </w:p>
    <w:p w:rsidR="00A538C5" w:rsidRPr="00A538C5" w:rsidRDefault="0008727F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Дидактическая игра «Отгадай звук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»</w:t>
      </w:r>
    </w:p>
    <w:p w:rsid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В: </w:t>
      </w:r>
      <w:r w:rsidR="0008727F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Я предлагаю вам сыграть в игру, вы отвернетесь и попробуете отгадать звук.</w:t>
      </w:r>
    </w:p>
    <w:p w:rsidR="0008727F" w:rsidRPr="00A538C5" w:rsidRDefault="0008727F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(птичка, колокольчик</w:t>
      </w:r>
      <w:r w:rsidR="00F30BBE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 шуршание бумаги)</w:t>
      </w:r>
    </w:p>
    <w:p w:rsidR="00A538C5" w:rsidRDefault="00A538C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Ответы детей.</w:t>
      </w:r>
      <w:r w:rsidR="003F7968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Снова наш фонарик загорелся, молодцы, теперь наш музыкант может слышать свою прекрасную мелодию.</w:t>
      </w:r>
    </w:p>
    <w:p w:rsidR="00F15026" w:rsidRDefault="00F15026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Вот и мы помогли нашим друзьям, а теперь я вас приглашаю на полянку. Давайте присядем, от</w:t>
      </w:r>
      <w:r w:rsidR="00112CA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дохнем, такой трудный был путь,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но мы со всем</w:t>
      </w:r>
      <w:r w:rsidR="00112CA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и заданиями</w:t>
      </w: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справились и помогли жителям волшебной страны. Закройте глазки, и послушайте волшебную музыку. (Релаксация)</w:t>
      </w:r>
    </w:p>
    <w:p w:rsidR="00F15026" w:rsidRDefault="00112CA5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В:</w:t>
      </w:r>
      <w:r w:rsidR="00F15026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Ребята, посмотрите на нашей полянке есть жемчужина здоровья. Она хранит в себе полезные советы, возьмите их в дар.</w:t>
      </w:r>
      <w:r w:rsidR="00C54018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</w:t>
      </w:r>
    </w:p>
    <w:p w:rsidR="00A538C5" w:rsidRPr="00A538C5" w:rsidRDefault="00C54018" w:rsidP="00A538C5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У меня есть еще один сюрприз, жители волшебного города , для того чтобы вы были здоровыми дарят вам витамины.</w:t>
      </w:r>
      <w:r w:rsidR="00A538C5" w:rsidRPr="00A538C5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. Ну вот, и подошло к концу наше путешествие по волшебному городу. Чем мы с вами сегодня занимались, кому помогали? Что вам понравилось на нашем занятии больше всего? Я надеюсь, что вы приятно провели время, спасибо вам! Берегите зрение, слух и нос! Посмотрите на гостей, улыбнитесь им, подарите свою улыбку друг другу. Пожелайте всем, крепкого здоровья и чтобы настроение у всех всегда было бодрое и веселое.</w:t>
      </w:r>
    </w:p>
    <w:p w:rsidR="00305462" w:rsidRDefault="00305462"/>
    <w:sectPr w:rsidR="00305462" w:rsidSect="0030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A538C5"/>
    <w:rsid w:val="0008727F"/>
    <w:rsid w:val="00112CA5"/>
    <w:rsid w:val="00204978"/>
    <w:rsid w:val="0023342C"/>
    <w:rsid w:val="002A7013"/>
    <w:rsid w:val="00305462"/>
    <w:rsid w:val="003F7968"/>
    <w:rsid w:val="005672E4"/>
    <w:rsid w:val="005E18CC"/>
    <w:rsid w:val="006A52B5"/>
    <w:rsid w:val="006B4037"/>
    <w:rsid w:val="006B4CE3"/>
    <w:rsid w:val="008767B2"/>
    <w:rsid w:val="00881F6D"/>
    <w:rsid w:val="00A52289"/>
    <w:rsid w:val="00A538C5"/>
    <w:rsid w:val="00BA7A1C"/>
    <w:rsid w:val="00BE4DC4"/>
    <w:rsid w:val="00BF2ACB"/>
    <w:rsid w:val="00C54018"/>
    <w:rsid w:val="00D413E2"/>
    <w:rsid w:val="00F15026"/>
    <w:rsid w:val="00F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62"/>
  </w:style>
  <w:style w:type="paragraph" w:styleId="1">
    <w:name w:val="heading 1"/>
    <w:basedOn w:val="a"/>
    <w:link w:val="10"/>
    <w:uiPriority w:val="9"/>
    <w:qFormat/>
    <w:rsid w:val="00A5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2015-03-17T11:23:00Z</dcterms:created>
  <dcterms:modified xsi:type="dcterms:W3CDTF">2015-03-17T23:29:00Z</dcterms:modified>
</cp:coreProperties>
</file>