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8C5" w:rsidRPr="008767B2" w:rsidRDefault="008767B2" w:rsidP="00A538C5">
      <w:pPr>
        <w:shd w:val="clear" w:color="auto" w:fill="FFFFFF"/>
        <w:spacing w:after="138" w:line="240" w:lineRule="atLeast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8767B2">
        <w:rPr>
          <w:rFonts w:ascii="Arial" w:eastAsia="Times New Roman" w:hAnsi="Arial" w:cs="Arial"/>
          <w:kern w:val="36"/>
          <w:sz w:val="28"/>
          <w:szCs w:val="28"/>
          <w:lang w:eastAsia="ru-RU"/>
        </w:rPr>
        <w:t>Конспект занятия по здоровьесбережению в старшей группе «Путешествие в волшебный город</w:t>
      </w:r>
      <w:r w:rsidR="00A538C5" w:rsidRPr="008767B2">
        <w:rPr>
          <w:rFonts w:ascii="Arial" w:eastAsia="Times New Roman" w:hAnsi="Arial" w:cs="Arial"/>
          <w:kern w:val="36"/>
          <w:sz w:val="28"/>
          <w:szCs w:val="28"/>
          <w:lang w:eastAsia="ru-RU"/>
        </w:rPr>
        <w:t>»</w:t>
      </w:r>
    </w:p>
    <w:p w:rsid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Тема: «</w:t>
      </w:r>
      <w:r w:rsidR="008767B2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Путешествие в волшебный город</w:t>
      </w: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»</w:t>
      </w:r>
    </w:p>
    <w:p w:rsidR="008767B2" w:rsidRPr="00A538C5" w:rsidRDefault="008767B2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>Цель:</w:t>
      </w:r>
      <w:r w:rsidRPr="008767B2">
        <w:t xml:space="preserve"> </w:t>
      </w:r>
      <w:r w:rsidRPr="008767B2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Формирование у детей осознанного отношения к своему здоровью и потребности к здоровому образу жизни.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• Расширять знания детей о различных средствах и способах познания окружающего мира, дать элементарные представления о роли органов чувств: глаза, уши, нос в жизни человека;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• Закреплять у д</w:t>
      </w:r>
      <w:r w:rsidR="008767B2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етей знания о полезных и вредных привычках, а также продуктах питания</w:t>
      </w: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, о соблюдении правил личной гигиены;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• Работать над развитием зрительного, слухового, вкусо</w:t>
      </w:r>
      <w:r w:rsidR="008767B2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вого восприятия</w:t>
      </w: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;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• Способствовать формированию интереса к познанию своего тела;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• Активизир</w:t>
      </w:r>
      <w:r w:rsidR="008767B2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овать речь детей</w:t>
      </w: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.</w:t>
      </w:r>
    </w:p>
    <w:p w:rsid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• Воспитывать бережное и заботливое отношение к своему организму.</w:t>
      </w:r>
    </w:p>
    <w:p w:rsidR="006B4037" w:rsidRPr="00A538C5" w:rsidRDefault="006B4037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Оборудование и материалы : мультимедиа, звукозапись звука природы,игры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Ход занятия: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Воспитатель:</w:t>
      </w:r>
      <w:r w:rsidR="00A52289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Здравствуйте ребята! Я оче</w:t>
      </w:r>
      <w:r w:rsidR="006B4037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нь рада встречи с вами. Сегодня к нам пришли гости, давайте</w:t>
      </w: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поздороваемся</w:t>
      </w:r>
      <w:r w:rsidR="006B4037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с ними</w:t>
      </w: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душой и сердцем. А теперь поздороваемся друг с другом. А знаете, вы ведь не просто поздоровались, вы подарили друг другу частичку здоровья, потому, что вы сказали: "Здравствуйте! ” Здоровья желаю.</w:t>
      </w:r>
      <w:r w:rsidR="006B4037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Дети я </w:t>
      </w:r>
      <w:r w:rsidR="00A52289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очень хочу подарить тепло своих ладошек, я буду говорить свое имя, а вы мне в ответ свое</w:t>
      </w:r>
      <w:r w:rsidR="006B4CE3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</w:t>
      </w:r>
      <w:r w:rsidR="00A52289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.</w:t>
      </w:r>
      <w:r w:rsidR="006B4CE3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Молодцы, вот и познакомились!</w:t>
      </w:r>
    </w:p>
    <w:p w:rsidR="006B4037" w:rsidRDefault="006B4037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>Ребята, по дороге в ваш детский сад</w:t>
      </w:r>
      <w:r w:rsidR="00A52289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я получила известие от веселых челов</w:t>
      </w:r>
      <w:r w:rsidR="005672E4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ечков, которые живут в волшебном</w:t>
      </w:r>
      <w:r w:rsidR="00A52289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городе, им срочно нужна наша помощь.</w:t>
      </w: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Вы согласны помочь им?!</w:t>
      </w:r>
    </w:p>
    <w:p w:rsidR="006B4037" w:rsidRDefault="00204978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В: Тогда нужно срочно отправляться в дорогу, а путь нам укажет волшебный фонарик. Этот фонарик играет мелодию, но мы ее услышим, как только окажем помощь нашим маленьким друзьям. Ну что ж в путь!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Первая остановка у дома художника.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Воспитатель: Как вы думаете, кто живет в этом доме? Как вы об этом догадались? Оказывается, наш художник разучился пользоваться глазами, и теперь его картины никому не нравятся. Ребята, а зачем человеку глаза?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Правильно, ребята. Благодаря глазам мы получаем почти всю информацию об окружающем нас мире. Ребята, а как бы мы жили, если бы у человека не было глаз?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Воспитатель предлагает с помощью эксперимента выяснить, зачем глаза человеку. Предлагает детям надеть на глаза специальные маски, закрывающие глаза.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Воспитатель: Скажи, что у меня в руках? А что я сейчас делаю? (2-3 бесшумных действия)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Затем воспитатель просит снять маски и спрашивает, так зачем же глаза человеку. Ответы детей, дополняют друг друга.</w:t>
      </w:r>
    </w:p>
    <w:p w:rsidR="00A538C5" w:rsidRPr="00A538C5" w:rsidRDefault="0023342C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lastRenderedPageBreak/>
        <w:t xml:space="preserve">В: Если о глазах </w:t>
      </w:r>
      <w:r w:rsidR="00A538C5"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плохо заботиться, с ними могут случиться разные неприятности. Нам необходимо самим заботится о своем зрении, и беречь глаза.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Дидактическая игра «Что полезно, а что вредно для глаз»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Воспитатель предлагает детям взять по одной карточке (морковь, компьютер, телевизор, черника, яркий свет, чтение лежа, солнцезащитные очки, внимательно рассмотреть, подумать и решить, что для глаз вредно – положить к грустной рожице, </w:t>
      </w:r>
      <w:r w:rsidR="00204978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а полезное – к смешной рожице.  Дети о</w:t>
      </w: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бъясняют свой выбор.</w:t>
      </w:r>
    </w:p>
    <w:p w:rsidR="002A7013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В:</w:t>
      </w:r>
      <w:r w:rsidR="0023342C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Посмотрите наш фонарик загорелся, значит вы  п</w:t>
      </w: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равильно разложили карточки. Теперь я думаю, что художник знает, что полезно для глаз</w:t>
      </w:r>
      <w:r w:rsidR="002A7013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. Ребята, чтобы и вы самостоятельно заботились о своем зрении ,давайте сделаем гимнастику для г</w:t>
      </w:r>
      <w:r w:rsidR="00204978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лаз. (слайд гимнастика для глаз, нужно найти на картинке 10 коней)</w:t>
      </w:r>
    </w:p>
    <w:p w:rsidR="00A538C5" w:rsidRPr="00A538C5" w:rsidRDefault="00204978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В: </w:t>
      </w:r>
      <w:r w:rsidR="002A7013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Молодцы ребята, теперь наш художник снова</w:t>
      </w:r>
      <w:r w:rsidR="00A538C5"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сможет писать красивые картины. А нам пора двигаться дальше. Дети продолжают движение по городу и подходят к домику садовода. Педагог предлагает определить, чем занимается человечек, живущий в этом домике.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В: Ребята, а как вы думаете, чем занимается человечек, живущий в этом домике? А как вы догадались? Да, в этом домике живет садовник, он выращивает в своем огороде ароматные овощи, фрукты и цветы. А теперь он совершенно разучился распознавать их по запаху. Что нужно, чтобы определить по запаху тот или иной предмет?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В</w:t>
      </w:r>
      <w:r w:rsidR="005E18CC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</w:t>
      </w: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:</w:t>
      </w:r>
      <w:r w:rsidR="002A7013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Вер</w:t>
      </w:r>
      <w:r w:rsidR="005E18CC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н</w:t>
      </w:r>
      <w:r w:rsidR="002A7013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о нос</w:t>
      </w:r>
      <w:r w:rsidR="005E18CC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!</w:t>
      </w: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Носом мы дышим, а ещё нос помогает почувствовать и различать запа</w:t>
      </w:r>
      <w:r w:rsidR="002A7013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хи. Вот это </w:t>
      </w:r>
      <w:r w:rsidR="005E18CC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мы сейчас и проверим, </w:t>
      </w:r>
      <w:r w:rsidR="002A7013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,поможем нашему садовнику почувствовать запахи и ароматы.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Дидакт</w:t>
      </w:r>
      <w:r w:rsidR="005E18CC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ическая игра «Отгадай по запаху</w:t>
      </w: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»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На небольшом подносе стоят коробочки по количеству детей, в которых находятся ароматизированные предметы (кусо</w:t>
      </w:r>
      <w:r w:rsidR="002A7013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чек яблока, лимон, чеснок, </w:t>
      </w: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, лук, огурец, банан) . В коробочках сделаны отверстия, через которые нужно нюхать, то, что внутри. Ребенок должен определить по запаху, что лежит в коробочке.</w:t>
      </w:r>
    </w:p>
    <w:p w:rsidR="0008727F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В: Молодцы, ребята</w:t>
      </w:r>
      <w:r w:rsidR="005E18CC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! </w:t>
      </w:r>
      <w:r w:rsidR="002A7013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Вот и наш фонарик загорелся</w:t>
      </w:r>
      <w:r w:rsidR="0008727F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!</w:t>
      </w: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Хорошие у вас носики! Все отгадали</w:t>
      </w:r>
      <w:r w:rsidR="005E18CC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!</w:t>
      </w:r>
    </w:p>
    <w:p w:rsidR="00A538C5" w:rsidRPr="00A538C5" w:rsidRDefault="0008727F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В: Ребята,</w:t>
      </w:r>
      <w:r w:rsidR="005E18CC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посмотрите какие красивые цветы вырастил для нас садовник,</w:t>
      </w: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а</w:t>
      </w:r>
      <w:r w:rsidR="005E18CC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на них сели бабочки,</w:t>
      </w: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я знаю </w:t>
      </w:r>
      <w:r w:rsidR="00A538C5"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хорошее упражнение для органов нашего дыхания</w:t>
      </w:r>
      <w:r w:rsidR="005E18CC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с помощью этих цветов</w:t>
      </w:r>
      <w:r w:rsidR="00A538C5"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, давайте покажем его садовнику</w:t>
      </w:r>
      <w:r w:rsidR="005672E4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</w:t>
      </w:r>
      <w:r w:rsidR="00A538C5"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.</w:t>
      </w:r>
      <w:r w:rsidR="005672E4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Давайте представим, что мы с вами озорной ветерок.</w:t>
      </w:r>
    </w:p>
    <w:p w:rsidR="00A538C5" w:rsidRPr="00A538C5" w:rsidRDefault="00A538C5" w:rsidP="005E18CC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Упражнение: ВЕТЕРОК.</w:t>
      </w:r>
      <w:r w:rsidR="00F30BBE" w:rsidRPr="00F30BBE">
        <w:t xml:space="preserve"> 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Я ветер сильный, я лечу,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Лечу, куда хочу (руки опущены, ноги слегка расставлены, вдох через нос)</w:t>
      </w:r>
      <w:r w:rsidR="005672E4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(чувствуете, как подул ветерок)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Хочу налево посвищу (повернуть голову налево, губы трубочкой и подуть)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Могу подуть направо (голова прямо, вдох, голова направо, губы трубочкой, выдох)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Могу и вверх (голова прямо, вдох через нос, выдох через губы трубочкой, вдох)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И в облака (опустить голову, подбородком коснуться груди, спокойный выдох через рот)</w:t>
      </w:r>
    </w:p>
    <w:p w:rsid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Ну а пока я тучи разгоню (круговые движения руками).</w:t>
      </w:r>
    </w:p>
    <w:p w:rsidR="006A52B5" w:rsidRPr="00A538C5" w:rsidRDefault="006A52B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>Ребята, а хотите узнать интересное, оказывается у животных уши расположены по разному не как у человека. (слайд 2)</w:t>
      </w:r>
      <w:bookmarkStart w:id="0" w:name="_GoBack"/>
      <w:bookmarkEnd w:id="0"/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lastRenderedPageBreak/>
        <w:t>В: Я думаю, теперь у садовника все будет хорошо, а нам пора идти дальше.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Подходят к домику музыканта, определяют профессию этого человечка.</w:t>
      </w:r>
    </w:p>
    <w:p w:rsidR="00A538C5" w:rsidRPr="00A538C5" w:rsidRDefault="0008727F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В: Музыкант разучился слышать </w:t>
      </w:r>
      <w:r w:rsidR="00A538C5"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и совершенно запутался в музыкальных инструментах. Что нам помогает слышать?</w:t>
      </w: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>(Уши)</w:t>
      </w:r>
    </w:p>
    <w:p w:rsidR="00A538C5" w:rsidRP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В: В отличие от глаз, наши уши постоянно открыты, а значит, они посто</w:t>
      </w:r>
      <w:r w:rsidR="00F30BBE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янно слышат, улавливают разные</w:t>
      </w: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звуки, даже когда мы с вами спим.</w:t>
      </w:r>
      <w:r w:rsidR="00F30BBE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Ребята, а что же такое звук? Это трудный вопрос</w:t>
      </w:r>
      <w:r w:rsidR="003F7968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. Хотите узнать? А помогут в этом нам мои помощники червячки. Обхватите ладонями горло и немножко попоем. Внутри горла что- то дрожит. Это голосовые связки, они издают звук. Мы сами можем менять голос, сделать его громким, низким и высоким.</w:t>
      </w:r>
      <w:r w:rsidR="006B4CE3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Давайте с вами вспомним сказку три медведя и поговорим разными голосами («Кто ел из моей чашки?») Как голос, так и звук может быть тихим или громким.</w:t>
      </w:r>
    </w:p>
    <w:p w:rsidR="00A538C5" w:rsidRPr="00A538C5" w:rsidRDefault="0008727F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Дидактическая игра «Отгадай звук</w:t>
      </w:r>
      <w:r w:rsidR="00A538C5"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»</w:t>
      </w:r>
    </w:p>
    <w:p w:rsid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В: </w:t>
      </w:r>
      <w:r w:rsidR="0008727F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Я предлагаю вам сыграть в игру, вы отвернетесь и попробуете отгадать звук.</w:t>
      </w:r>
    </w:p>
    <w:p w:rsidR="0008727F" w:rsidRPr="00A538C5" w:rsidRDefault="0008727F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>(птичка, колокольчик</w:t>
      </w:r>
      <w:r w:rsidR="00F30BBE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, шуршание бумаги)</w:t>
      </w:r>
    </w:p>
    <w:p w:rsidR="00A538C5" w:rsidRDefault="00A538C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Ответы детей.</w:t>
      </w:r>
      <w:r w:rsidR="003F7968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Снова наш фонарик загорелся, молодцы, теперь наш музыкант может слышать свою прекрасную мелодию.</w:t>
      </w:r>
    </w:p>
    <w:p w:rsidR="00F15026" w:rsidRDefault="00F15026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Вот и мы помогли нашим друзьям, а теперь я вас приглашаю на полянку. Давайте присядем, от</w:t>
      </w:r>
      <w:r w:rsidR="00112CA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дохнем, такой трудный был путь,</w:t>
      </w: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но мы со всем</w:t>
      </w:r>
      <w:r w:rsidR="00112CA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и заданиями</w:t>
      </w: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справились и помогли жителям волшебной страны. Закройте глазки, и послушайте волшебную музыку. (Релаксация)</w:t>
      </w:r>
    </w:p>
    <w:p w:rsidR="00F15026" w:rsidRDefault="00112CA5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>В:</w:t>
      </w:r>
      <w:r w:rsidR="00F15026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Ребята, посмотрите на нашей полянке есть жемчужина здоровья. Она хранит в себе полезные советы, возьмите их в дар.</w:t>
      </w:r>
      <w:r w:rsidR="00C54018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</w:t>
      </w:r>
    </w:p>
    <w:p w:rsidR="00A538C5" w:rsidRPr="00A538C5" w:rsidRDefault="00C54018" w:rsidP="00A538C5">
      <w:pPr>
        <w:shd w:val="clear" w:color="auto" w:fill="FFFFFF"/>
        <w:spacing w:before="208" w:after="208" w:line="291" w:lineRule="atLeast"/>
        <w:jc w:val="both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555555"/>
          <w:sz w:val="19"/>
          <w:szCs w:val="19"/>
          <w:lang w:eastAsia="ru-RU"/>
        </w:rPr>
        <w:t>У меня есть еще один сюрприз, жители волшебного города , для того чтобы вы были здоровыми дарят вам витамины.</w:t>
      </w:r>
      <w:r w:rsidR="00A538C5" w:rsidRPr="00A538C5">
        <w:rPr>
          <w:rFonts w:ascii="Arial" w:eastAsia="Times New Roman" w:hAnsi="Arial" w:cs="Arial"/>
          <w:color w:val="555555"/>
          <w:sz w:val="19"/>
          <w:szCs w:val="19"/>
          <w:lang w:eastAsia="ru-RU"/>
        </w:rPr>
        <w:t>. Ну вот, и подошло к концу наше путешествие по волшебному городу. Чем мы с вами сегодня занимались, кому помогали? Что вам понравилось на нашем занятии больше всего? Я надеюсь, что вы приятно провели время, спасибо вам! Берегите зрение, слух и нос! Посмотрите на гостей, улыбнитесь им, подарите свою улыбку друг другу. Пожелайте всем, крепкого здоровья и чтобы настроение у всех всегда было бодрое и веселое.</w:t>
      </w:r>
    </w:p>
    <w:p w:rsidR="00305462" w:rsidRDefault="00305462"/>
    <w:sectPr w:rsidR="00305462" w:rsidSect="00305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2"/>
  </w:compat>
  <w:rsids>
    <w:rsidRoot w:val="00A538C5"/>
    <w:rsid w:val="0008727F"/>
    <w:rsid w:val="00112CA5"/>
    <w:rsid w:val="00204978"/>
    <w:rsid w:val="0023342C"/>
    <w:rsid w:val="002A7013"/>
    <w:rsid w:val="00305462"/>
    <w:rsid w:val="003F7968"/>
    <w:rsid w:val="005672E4"/>
    <w:rsid w:val="005E18CC"/>
    <w:rsid w:val="006A52B5"/>
    <w:rsid w:val="006B4037"/>
    <w:rsid w:val="006B4CE3"/>
    <w:rsid w:val="008767B2"/>
    <w:rsid w:val="00881F6D"/>
    <w:rsid w:val="00A52289"/>
    <w:rsid w:val="00A538C5"/>
    <w:rsid w:val="00BA7A1C"/>
    <w:rsid w:val="00BE4DC4"/>
    <w:rsid w:val="00BF2ACB"/>
    <w:rsid w:val="00C54018"/>
    <w:rsid w:val="00D413E2"/>
    <w:rsid w:val="00F15026"/>
    <w:rsid w:val="00F3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462"/>
  </w:style>
  <w:style w:type="paragraph" w:styleId="1">
    <w:name w:val="heading 1"/>
    <w:basedOn w:val="a"/>
    <w:link w:val="10"/>
    <w:uiPriority w:val="9"/>
    <w:qFormat/>
    <w:rsid w:val="00A538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8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3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4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2015-03-17T11:23:00Z</dcterms:created>
  <dcterms:modified xsi:type="dcterms:W3CDTF">2015-03-17T23:29:00Z</dcterms:modified>
</cp:coreProperties>
</file>